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5E" w:rsidRPr="00A920EA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Genfer Automobilsalon</w:t>
      </w: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Kurzmeldung, 8. März 2019</w:t>
      </w:r>
    </w:p>
    <w:p w:rsidR="00B30C5E" w:rsidRPr="00A920EA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Verteiler: Website OF, MZ</w:t>
      </w: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4A">
        <w:rPr>
          <w:rFonts w:ascii="Arial" w:hAnsi="Arial" w:cs="Arial"/>
          <w:b/>
          <w:sz w:val="20"/>
          <w:szCs w:val="20"/>
        </w:rPr>
        <w:t xml:space="preserve">Foto: </w:t>
      </w:r>
      <w:r>
        <w:rPr>
          <w:rFonts w:ascii="Arial" w:hAnsi="Arial" w:cs="Arial"/>
          <w:b/>
          <w:sz w:val="20"/>
          <w:szCs w:val="20"/>
        </w:rPr>
        <w:t xml:space="preserve">inForm#2 </w:t>
      </w:r>
      <w:r w:rsidR="00FF7755">
        <w:rPr>
          <w:rFonts w:ascii="Arial" w:hAnsi="Arial" w:cs="Arial"/>
          <w:b/>
          <w:sz w:val="20"/>
          <w:szCs w:val="20"/>
        </w:rPr>
        <w:t xml:space="preserve">Foto Dr. Velten vom Ferrari Portofino </w:t>
      </w: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C5E" w:rsidRPr="00035DC5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C5E" w:rsidRPr="00035DC5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Kurzmeldung:</w:t>
      </w: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0C5E">
        <w:rPr>
          <w:rFonts w:ascii="Arial" w:hAnsi="Arial" w:cs="Arial"/>
          <w:sz w:val="20"/>
          <w:szCs w:val="20"/>
        </w:rPr>
        <w:t>Ob BMW, Ferrari, Mercedes-AMG</w:t>
      </w:r>
      <w:r w:rsidR="00C34380">
        <w:rPr>
          <w:rFonts w:ascii="Arial" w:hAnsi="Arial" w:cs="Arial"/>
          <w:sz w:val="20"/>
          <w:szCs w:val="20"/>
        </w:rPr>
        <w:t xml:space="preserve">, ob Audi, Bentley, Lamborghini, </w:t>
      </w:r>
      <w:r w:rsidRPr="00B30C5E">
        <w:rPr>
          <w:rFonts w:ascii="Arial" w:hAnsi="Arial" w:cs="Arial"/>
          <w:sz w:val="20"/>
          <w:szCs w:val="20"/>
        </w:rPr>
        <w:t>Porsche</w:t>
      </w:r>
      <w:r w:rsidR="00C34380">
        <w:rPr>
          <w:rFonts w:ascii="Arial" w:hAnsi="Arial" w:cs="Arial"/>
          <w:sz w:val="20"/>
          <w:szCs w:val="20"/>
        </w:rPr>
        <w:t xml:space="preserve"> oder Alfa Romeo</w:t>
      </w:r>
      <w:r w:rsidRPr="00B30C5E">
        <w:rPr>
          <w:rFonts w:ascii="Arial" w:hAnsi="Arial" w:cs="Arial"/>
          <w:sz w:val="20"/>
          <w:szCs w:val="20"/>
        </w:rPr>
        <w:t xml:space="preserve">: sie alle </w:t>
      </w:r>
      <w:r w:rsidR="00C34380">
        <w:rPr>
          <w:rFonts w:ascii="Arial" w:hAnsi="Arial" w:cs="Arial"/>
          <w:sz w:val="20"/>
          <w:szCs w:val="20"/>
        </w:rPr>
        <w:t>setzen in Puncto Gewichtsef</w:t>
      </w:r>
      <w:r w:rsidRPr="00B30C5E">
        <w:rPr>
          <w:rFonts w:ascii="Arial" w:hAnsi="Arial" w:cs="Arial"/>
          <w:sz w:val="20"/>
          <w:szCs w:val="20"/>
        </w:rPr>
        <w:t>fizienz auf OTTO FUCHS Schmiederäder.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Das hat seine guten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Gründe.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C5E" w:rsidRP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0C5E">
        <w:rPr>
          <w:rFonts w:ascii="Arial" w:hAnsi="Arial" w:cs="Arial"/>
          <w:sz w:val="20"/>
          <w:szCs w:val="20"/>
        </w:rPr>
        <w:t>Exklusive Sportwagen. Exklusive Räder.</w:t>
      </w:r>
    </w:p>
    <w:p w:rsidR="00C34380" w:rsidRDefault="00C34380" w:rsidP="00C3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Geschmiedete Aluminiumräder aus Meinerzhagen leisten nicht nur ihren augenfälligen Beitrag zu dem kraftvoll-sportiven Styling der Rennboliden und SUVs, sondern tragen auch aufgrund ihrer Leichtigkeit maßgeblich zu der beispiellosen Fahrdynamik und dem in ihrer Klasse vergleichsweise geringen Gesamtgewicht bei. </w:t>
      </w:r>
    </w:p>
    <w:p w:rsidR="00C34380" w:rsidRDefault="00C34380" w:rsidP="00C3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5D37" w:rsidRDefault="00682EFD" w:rsidP="00F022A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tgtFrame="_self" w:history="1">
        <w:r w:rsidR="00EB5D37" w:rsidRPr="00EB5D37">
          <w:rPr>
            <w:rFonts w:ascii="Arial" w:hAnsi="Arial" w:cs="Arial"/>
            <w:sz w:val="20"/>
            <w:szCs w:val="20"/>
          </w:rPr>
          <w:t>Der</w:t>
        </w:r>
        <w:r w:rsidR="00EB5D37">
          <w:rPr>
            <w:rFonts w:ascii="Arial" w:hAnsi="Arial" w:cs="Arial"/>
            <w:sz w:val="20"/>
            <w:szCs w:val="20"/>
          </w:rPr>
          <w:t xml:space="preserve"> Alfa Romeo</w:t>
        </w:r>
        <w:r w:rsidR="00EB5D37" w:rsidRPr="00EB5D37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EB5D37" w:rsidRPr="00EB5D37">
          <w:rPr>
            <w:rFonts w:ascii="Arial" w:hAnsi="Arial" w:cs="Arial"/>
            <w:sz w:val="20"/>
            <w:szCs w:val="20"/>
          </w:rPr>
          <w:t>Stelvio</w:t>
        </w:r>
        <w:proofErr w:type="spellEnd"/>
        <w:r w:rsidR="00EB5D37" w:rsidRPr="00EB5D37">
          <w:rPr>
            <w:rFonts w:ascii="Arial" w:hAnsi="Arial" w:cs="Arial"/>
            <w:sz w:val="20"/>
            <w:szCs w:val="20"/>
          </w:rPr>
          <w:t xml:space="preserve"> </w:t>
        </w:r>
        <w:r w:rsidR="00EB5D37">
          <w:rPr>
            <w:rFonts w:ascii="Arial" w:hAnsi="Arial" w:cs="Arial"/>
            <w:sz w:val="20"/>
            <w:szCs w:val="20"/>
          </w:rPr>
          <w:t xml:space="preserve">präsentiert sich aktuell auf dem Genfer Automobilsalon. Der SUV aus Italien mit 510 PS </w:t>
        </w:r>
        <w:r w:rsidR="00EB5D37" w:rsidRPr="00EB5D37">
          <w:rPr>
            <w:rFonts w:ascii="Arial" w:hAnsi="Arial" w:cs="Arial"/>
            <w:sz w:val="20"/>
            <w:szCs w:val="20"/>
          </w:rPr>
          <w:t>ist optisch und technisch verwandt mit der Giulia</w:t>
        </w:r>
      </w:hyperlink>
      <w:r w:rsidR="00F022A0">
        <w:rPr>
          <w:rFonts w:ascii="Arial" w:hAnsi="Arial" w:cs="Arial"/>
          <w:sz w:val="20"/>
          <w:szCs w:val="20"/>
        </w:rPr>
        <w:t xml:space="preserve">. Für beide Modelle gibt es seitens OTTO FUCHS auch das passende „Schuhwerk“. </w:t>
      </w:r>
    </w:p>
    <w:p w:rsidR="00C34380" w:rsidRPr="00C34380" w:rsidRDefault="00EB5D37" w:rsidP="00C343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C34380" w:rsidRPr="00C34380">
        <w:rPr>
          <w:rFonts w:ascii="Arial" w:hAnsi="Arial" w:cs="Arial"/>
          <w:sz w:val="20"/>
          <w:szCs w:val="20"/>
        </w:rPr>
        <w:t xml:space="preserve">Lamborghini </w:t>
      </w:r>
      <w:proofErr w:type="spellStart"/>
      <w:r w:rsidR="00C34380" w:rsidRPr="00C34380">
        <w:rPr>
          <w:rFonts w:ascii="Arial" w:hAnsi="Arial" w:cs="Arial"/>
          <w:sz w:val="20"/>
          <w:szCs w:val="20"/>
        </w:rPr>
        <w:t>Urus</w:t>
      </w:r>
      <w:proofErr w:type="spellEnd"/>
      <w:r w:rsidR="00C34380" w:rsidRPr="00C343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 derzeit sicherlich das</w:t>
      </w:r>
      <w:r w:rsidR="00C34380" w:rsidRPr="00C34380">
        <w:rPr>
          <w:rFonts w:ascii="Arial" w:hAnsi="Arial" w:cs="Arial"/>
          <w:sz w:val="20"/>
          <w:szCs w:val="20"/>
        </w:rPr>
        <w:t xml:space="preserve"> prägnanteste Beispiel für die Kombination eines Supersportwagens mit den Eigenschaften der voll im Trend liegenden SUVs. Seine 650 Pferdestärken katapultieren den 2.200 Kilogramm schweren </w:t>
      </w:r>
      <w:proofErr w:type="spellStart"/>
      <w:r w:rsidR="00C34380" w:rsidRPr="00C34380">
        <w:rPr>
          <w:rFonts w:ascii="Arial" w:hAnsi="Arial" w:cs="Arial"/>
          <w:sz w:val="20"/>
          <w:szCs w:val="20"/>
        </w:rPr>
        <w:t>Urus</w:t>
      </w:r>
      <w:proofErr w:type="spellEnd"/>
      <w:r w:rsidR="00C34380" w:rsidRPr="00C34380">
        <w:rPr>
          <w:rFonts w:ascii="Arial" w:hAnsi="Arial" w:cs="Arial"/>
          <w:sz w:val="20"/>
          <w:szCs w:val="20"/>
        </w:rPr>
        <w:t xml:space="preserve"> </w:t>
      </w:r>
      <w:r w:rsidR="00FF7755">
        <w:rPr>
          <w:rFonts w:ascii="Arial" w:hAnsi="Arial" w:cs="Arial"/>
          <w:sz w:val="20"/>
          <w:szCs w:val="20"/>
        </w:rPr>
        <w:t xml:space="preserve">in </w:t>
      </w:r>
      <w:r w:rsidR="00C34380" w:rsidRPr="00C34380">
        <w:rPr>
          <w:rFonts w:ascii="Arial" w:hAnsi="Arial" w:cs="Arial"/>
          <w:sz w:val="20"/>
          <w:szCs w:val="20"/>
        </w:rPr>
        <w:t>nur 12,8 Sekunden auf</w:t>
      </w:r>
      <w:r w:rsidR="00C34380">
        <w:rPr>
          <w:rFonts w:ascii="Arial" w:hAnsi="Arial" w:cs="Arial"/>
          <w:sz w:val="20"/>
          <w:szCs w:val="20"/>
        </w:rPr>
        <w:t xml:space="preserve"> </w:t>
      </w:r>
      <w:r w:rsidR="00C34380" w:rsidRPr="00C34380">
        <w:rPr>
          <w:rFonts w:ascii="Arial" w:hAnsi="Arial" w:cs="Arial"/>
          <w:sz w:val="20"/>
          <w:szCs w:val="20"/>
        </w:rPr>
        <w:t>200 Kilometer pro Stunde –</w:t>
      </w:r>
      <w:r w:rsidR="00FF7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natürlich sicher unterwegs auf Fuchsfelgen</w:t>
      </w:r>
      <w:r w:rsidR="00C34380" w:rsidRPr="00C34380">
        <w:rPr>
          <w:rFonts w:ascii="Arial" w:hAnsi="Arial" w:cs="Arial"/>
          <w:sz w:val="20"/>
          <w:szCs w:val="20"/>
        </w:rPr>
        <w:t>.</w:t>
      </w:r>
    </w:p>
    <w:p w:rsidR="00B30C5E" w:rsidRDefault="00B30C5E" w:rsidP="00B30C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0C5E">
        <w:rPr>
          <w:rFonts w:ascii="Arial" w:hAnsi="Arial" w:cs="Arial"/>
          <w:sz w:val="20"/>
          <w:szCs w:val="20"/>
        </w:rPr>
        <w:t xml:space="preserve">Der Mercedes-AMG GT 4-Türer mit bis zu 639 PS </w:t>
      </w:r>
      <w:r w:rsidR="00FF7755">
        <w:rPr>
          <w:rFonts w:ascii="Arial" w:hAnsi="Arial" w:cs="Arial"/>
          <w:sz w:val="20"/>
          <w:szCs w:val="20"/>
        </w:rPr>
        <w:t xml:space="preserve">ist </w:t>
      </w:r>
      <w:r w:rsidRPr="00B30C5E">
        <w:rPr>
          <w:rFonts w:ascii="Arial" w:hAnsi="Arial" w:cs="Arial"/>
          <w:sz w:val="20"/>
          <w:szCs w:val="20"/>
        </w:rPr>
        <w:t>auf 19-Zoll OTTO FUCHS Schmiederädern in dem Design „Faro-Aero“ sowie 21-Zoll-Schmiederäder in den Designs „</w:t>
      </w:r>
      <w:proofErr w:type="spellStart"/>
      <w:r w:rsidRPr="00B30C5E">
        <w:rPr>
          <w:rFonts w:ascii="Arial" w:hAnsi="Arial" w:cs="Arial"/>
          <w:sz w:val="20"/>
          <w:szCs w:val="20"/>
        </w:rPr>
        <w:t>Spa</w:t>
      </w:r>
      <w:proofErr w:type="spellEnd"/>
      <w:r w:rsidRPr="00B30C5E">
        <w:rPr>
          <w:rFonts w:ascii="Arial" w:hAnsi="Arial" w:cs="Arial"/>
          <w:sz w:val="20"/>
          <w:szCs w:val="20"/>
        </w:rPr>
        <w:t xml:space="preserve">“ und „Queensland“ </w:t>
      </w:r>
      <w:r w:rsidR="00FF7755">
        <w:rPr>
          <w:rFonts w:ascii="Arial" w:hAnsi="Arial" w:cs="Arial"/>
          <w:sz w:val="20"/>
          <w:szCs w:val="20"/>
        </w:rPr>
        <w:t>unterwegs</w:t>
      </w:r>
      <w:r w:rsidRPr="00B30C5E">
        <w:rPr>
          <w:rFonts w:ascii="Arial" w:hAnsi="Arial" w:cs="Arial"/>
          <w:sz w:val="20"/>
          <w:szCs w:val="20"/>
        </w:rPr>
        <w:t>.</w:t>
      </w:r>
    </w:p>
    <w:p w:rsidR="00B30C5E" w:rsidRDefault="00B30C5E" w:rsidP="00B30C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0C5E">
        <w:rPr>
          <w:rFonts w:ascii="Arial" w:hAnsi="Arial" w:cs="Arial"/>
          <w:sz w:val="20"/>
          <w:szCs w:val="20"/>
        </w:rPr>
        <w:t xml:space="preserve">Die „Fratelli“ aus dem Hause Ferrari: der California und der Portofino; letzterer </w:t>
      </w:r>
      <w:r w:rsidR="00FF7755">
        <w:rPr>
          <w:rFonts w:ascii="Arial" w:hAnsi="Arial" w:cs="Arial"/>
          <w:sz w:val="20"/>
          <w:szCs w:val="20"/>
        </w:rPr>
        <w:t xml:space="preserve">ist </w:t>
      </w:r>
      <w:r w:rsidRPr="00B30C5E">
        <w:rPr>
          <w:rFonts w:ascii="Arial" w:hAnsi="Arial" w:cs="Arial"/>
          <w:sz w:val="20"/>
          <w:szCs w:val="20"/>
        </w:rPr>
        <w:t xml:space="preserve">mit </w:t>
      </w:r>
      <w:r w:rsidR="008E373B" w:rsidRPr="00AF5E57">
        <w:rPr>
          <w:rFonts w:ascii="Arial" w:hAnsi="Arial" w:cs="Arial"/>
          <w:sz w:val="20"/>
          <w:szCs w:val="20"/>
        </w:rPr>
        <w:t>20</w:t>
      </w:r>
      <w:r w:rsidRPr="00AF5E57">
        <w:rPr>
          <w:rFonts w:ascii="Arial" w:hAnsi="Arial" w:cs="Arial"/>
          <w:sz w:val="20"/>
          <w:szCs w:val="20"/>
        </w:rPr>
        <w:t>-</w:t>
      </w:r>
      <w:r w:rsidRPr="00B30C5E">
        <w:rPr>
          <w:rFonts w:ascii="Arial" w:hAnsi="Arial" w:cs="Arial"/>
          <w:sz w:val="20"/>
          <w:szCs w:val="20"/>
        </w:rPr>
        <w:t>Zoll-Fuchsfelgen und Räderoberflächen in 3-Schicht-Silber, 4-Schicht</w:t>
      </w:r>
      <w:r w:rsidR="008E373B">
        <w:rPr>
          <w:rFonts w:ascii="Arial" w:hAnsi="Arial" w:cs="Arial"/>
          <w:sz w:val="20"/>
          <w:szCs w:val="20"/>
        </w:rPr>
        <w:t>-g</w:t>
      </w:r>
      <w:r w:rsidRPr="00B30C5E">
        <w:rPr>
          <w:rFonts w:ascii="Arial" w:hAnsi="Arial" w:cs="Arial"/>
          <w:sz w:val="20"/>
          <w:szCs w:val="20"/>
        </w:rPr>
        <w:t xml:space="preserve">rau-matt, </w:t>
      </w:r>
      <w:proofErr w:type="spellStart"/>
      <w:r w:rsidRPr="00B30C5E">
        <w:rPr>
          <w:rFonts w:ascii="Arial" w:hAnsi="Arial" w:cs="Arial"/>
          <w:sz w:val="20"/>
          <w:szCs w:val="20"/>
        </w:rPr>
        <w:t>BiColor</w:t>
      </w:r>
      <w:proofErr w:type="spellEnd"/>
      <w:r w:rsidRPr="00B30C5E">
        <w:rPr>
          <w:rFonts w:ascii="Arial" w:hAnsi="Arial" w:cs="Arial"/>
          <w:sz w:val="20"/>
          <w:szCs w:val="20"/>
        </w:rPr>
        <w:t xml:space="preserve"> hochglanzpoliert</w:t>
      </w:r>
      <w:r>
        <w:rPr>
          <w:rFonts w:ascii="Arial" w:hAnsi="Arial" w:cs="Arial"/>
          <w:sz w:val="20"/>
          <w:szCs w:val="20"/>
        </w:rPr>
        <w:t xml:space="preserve"> </w:t>
      </w:r>
      <w:r w:rsidR="008E373B">
        <w:rPr>
          <w:rFonts w:ascii="Arial" w:hAnsi="Arial" w:cs="Arial"/>
          <w:sz w:val="20"/>
          <w:szCs w:val="20"/>
        </w:rPr>
        <w:t>-</w:t>
      </w:r>
      <w:r w:rsidRPr="00B30C5E">
        <w:rPr>
          <w:rFonts w:ascii="Arial" w:hAnsi="Arial" w:cs="Arial"/>
          <w:sz w:val="20"/>
          <w:szCs w:val="20"/>
        </w:rPr>
        <w:t>Titan dunkel</w:t>
      </w:r>
      <w:r w:rsidR="008E373B">
        <w:rPr>
          <w:rFonts w:ascii="Arial" w:hAnsi="Arial" w:cs="Arial"/>
          <w:sz w:val="20"/>
          <w:szCs w:val="20"/>
        </w:rPr>
        <w:t xml:space="preserve"> </w:t>
      </w:r>
      <w:r w:rsidR="00FF7755">
        <w:rPr>
          <w:rFonts w:ascii="Arial" w:hAnsi="Arial" w:cs="Arial"/>
          <w:sz w:val="20"/>
          <w:szCs w:val="20"/>
        </w:rPr>
        <w:t>ausgestattet</w:t>
      </w:r>
      <w:r w:rsidRPr="00B30C5E">
        <w:rPr>
          <w:rFonts w:ascii="Arial" w:hAnsi="Arial" w:cs="Arial"/>
          <w:sz w:val="20"/>
          <w:szCs w:val="20"/>
        </w:rPr>
        <w:t>.</w:t>
      </w:r>
    </w:p>
    <w:p w:rsidR="00B30C5E" w:rsidRDefault="00FF7755" w:rsidP="00B30C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nur 9,7 Kilogramm leichten Schmiederäder in der Dimension 7 J x 20 für di</w:t>
      </w:r>
      <w:r w:rsidR="00B30C5E" w:rsidRPr="00B30C5E">
        <w:rPr>
          <w:rFonts w:ascii="Arial" w:hAnsi="Arial" w:cs="Arial"/>
          <w:sz w:val="20"/>
          <w:szCs w:val="20"/>
        </w:rPr>
        <w:t>e „i-Brüder“ aus dem Hause BMW</w:t>
      </w:r>
      <w:r>
        <w:rPr>
          <w:rFonts w:ascii="Arial" w:hAnsi="Arial" w:cs="Arial"/>
          <w:sz w:val="20"/>
          <w:szCs w:val="20"/>
        </w:rPr>
        <w:t>,</w:t>
      </w:r>
      <w:r w:rsidR="00B30C5E" w:rsidRPr="00B30C5E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n</w:t>
      </w:r>
      <w:r w:rsidR="00B30C5E" w:rsidRPr="00B30C5E">
        <w:rPr>
          <w:rFonts w:ascii="Arial" w:hAnsi="Arial" w:cs="Arial"/>
          <w:sz w:val="20"/>
          <w:szCs w:val="20"/>
        </w:rPr>
        <w:t xml:space="preserve"> i8 und de</w:t>
      </w:r>
      <w:r>
        <w:rPr>
          <w:rFonts w:ascii="Arial" w:hAnsi="Arial" w:cs="Arial"/>
          <w:sz w:val="20"/>
          <w:szCs w:val="20"/>
        </w:rPr>
        <w:t>n</w:t>
      </w:r>
      <w:r w:rsidR="00B30C5E" w:rsidRPr="00B30C5E">
        <w:rPr>
          <w:rFonts w:ascii="Arial" w:hAnsi="Arial" w:cs="Arial"/>
          <w:sz w:val="20"/>
          <w:szCs w:val="20"/>
        </w:rPr>
        <w:t xml:space="preserve"> i8 Roadster</w:t>
      </w:r>
      <w:r>
        <w:rPr>
          <w:rFonts w:ascii="Arial" w:hAnsi="Arial" w:cs="Arial"/>
          <w:sz w:val="20"/>
          <w:szCs w:val="20"/>
        </w:rPr>
        <w:t xml:space="preserve"> sind </w:t>
      </w:r>
      <w:r w:rsidR="00B30C5E" w:rsidRPr="00B30C5E">
        <w:rPr>
          <w:rFonts w:ascii="Arial" w:hAnsi="Arial" w:cs="Arial"/>
          <w:sz w:val="20"/>
          <w:szCs w:val="20"/>
        </w:rPr>
        <w:t>Benchmark für Fahrdynamik und Reichweitenoptimierung</w:t>
      </w:r>
      <w:r w:rsidR="00B30C5E">
        <w:rPr>
          <w:rFonts w:ascii="Arial" w:hAnsi="Arial" w:cs="Arial"/>
          <w:sz w:val="20"/>
          <w:szCs w:val="20"/>
        </w:rPr>
        <w:t xml:space="preserve"> </w:t>
      </w:r>
      <w:r w:rsidR="00B30C5E" w:rsidRPr="00B30C5E">
        <w:rPr>
          <w:rFonts w:ascii="Arial" w:hAnsi="Arial" w:cs="Arial"/>
          <w:sz w:val="20"/>
          <w:szCs w:val="20"/>
        </w:rPr>
        <w:t>bei reinem Elektroantrieb im Hause BMW.</w:t>
      </w:r>
    </w:p>
    <w:p w:rsidR="00B30C5E" w:rsidRDefault="00B30C5E" w:rsidP="00B30C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0C5E">
        <w:rPr>
          <w:rFonts w:ascii="Arial" w:hAnsi="Arial" w:cs="Arial"/>
          <w:sz w:val="20"/>
          <w:szCs w:val="20"/>
        </w:rPr>
        <w:t xml:space="preserve">Die Konzerngeschwister des </w:t>
      </w:r>
      <w:proofErr w:type="spellStart"/>
      <w:r w:rsidRPr="00B30C5E">
        <w:rPr>
          <w:rFonts w:ascii="Arial" w:hAnsi="Arial" w:cs="Arial"/>
          <w:sz w:val="20"/>
          <w:szCs w:val="20"/>
        </w:rPr>
        <w:t>Urus</w:t>
      </w:r>
      <w:proofErr w:type="spellEnd"/>
      <w:r w:rsidRPr="00B30C5E">
        <w:rPr>
          <w:rFonts w:ascii="Arial" w:hAnsi="Arial" w:cs="Arial"/>
          <w:sz w:val="20"/>
          <w:szCs w:val="20"/>
        </w:rPr>
        <w:t xml:space="preserve">: Audi Q8, Bentley Flying Spur und Porsche Cayenne. Sie eint über </w:t>
      </w:r>
      <w:r w:rsidR="00EB5D37">
        <w:rPr>
          <w:rFonts w:ascii="Arial" w:hAnsi="Arial" w:cs="Arial"/>
          <w:sz w:val="20"/>
          <w:szCs w:val="20"/>
        </w:rPr>
        <w:t xml:space="preserve">die Schmiederäder von OTTO FUCHS </w:t>
      </w:r>
      <w:r w:rsidRPr="00B30C5E">
        <w:rPr>
          <w:rFonts w:ascii="Arial" w:hAnsi="Arial" w:cs="Arial"/>
          <w:sz w:val="20"/>
          <w:szCs w:val="20"/>
        </w:rPr>
        <w:t>hinaus ein weiteres leistungssteigerndes Merkmal: ihr modularer Längsbaukasten, für den OTTO FUCHS zahlreiche geschmiedete Aluminium-Fahrwerksteile fertigt.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4380" w:rsidRDefault="00C34380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0C5E">
        <w:rPr>
          <w:rFonts w:ascii="Arial" w:hAnsi="Arial" w:cs="Arial"/>
          <w:sz w:val="20"/>
          <w:szCs w:val="20"/>
        </w:rPr>
        <w:t>Die</w:t>
      </w:r>
      <w:r w:rsidR="00C34380"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exklusiven Supersportwagen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und SSUV</w:t>
      </w:r>
      <w:r w:rsidR="00C34380">
        <w:rPr>
          <w:rFonts w:ascii="Arial" w:hAnsi="Arial" w:cs="Arial"/>
          <w:sz w:val="20"/>
          <w:szCs w:val="20"/>
        </w:rPr>
        <w:t>s</w:t>
      </w:r>
      <w:r w:rsidRPr="00B30C5E">
        <w:rPr>
          <w:rFonts w:ascii="Arial" w:hAnsi="Arial" w:cs="Arial"/>
          <w:sz w:val="20"/>
          <w:szCs w:val="20"/>
        </w:rPr>
        <w:t xml:space="preserve"> sorg</w:t>
      </w:r>
      <w:r w:rsidR="00C34380">
        <w:rPr>
          <w:rFonts w:ascii="Arial" w:hAnsi="Arial" w:cs="Arial"/>
          <w:sz w:val="20"/>
          <w:szCs w:val="20"/>
        </w:rPr>
        <w:t>en</w:t>
      </w:r>
      <w:r w:rsidRPr="00B30C5E">
        <w:rPr>
          <w:rFonts w:ascii="Arial" w:hAnsi="Arial" w:cs="Arial"/>
          <w:sz w:val="20"/>
          <w:szCs w:val="20"/>
        </w:rPr>
        <w:t xml:space="preserve"> – zusammen mit der</w:t>
      </w:r>
      <w:r w:rsidR="00FF7755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2018 gestarteten generellen Aufholjagd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der deutschen Autohersteller in puncto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 xml:space="preserve">Elektromobilität – für ein stabiles </w:t>
      </w:r>
      <w:r>
        <w:rPr>
          <w:rFonts w:ascii="Arial" w:hAnsi="Arial" w:cs="Arial"/>
          <w:sz w:val="20"/>
          <w:szCs w:val="20"/>
        </w:rPr>
        <w:t xml:space="preserve"> W</w:t>
      </w:r>
      <w:r w:rsidRPr="00B30C5E">
        <w:rPr>
          <w:rFonts w:ascii="Arial" w:hAnsi="Arial" w:cs="Arial"/>
          <w:sz w:val="20"/>
          <w:szCs w:val="20"/>
        </w:rPr>
        <w:t>achstum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des Produktsegmentes Räder in der</w:t>
      </w:r>
      <w:r>
        <w:rPr>
          <w:rFonts w:ascii="Arial" w:hAnsi="Arial" w:cs="Arial"/>
          <w:sz w:val="20"/>
          <w:szCs w:val="20"/>
        </w:rPr>
        <w:t xml:space="preserve"> </w:t>
      </w:r>
      <w:r w:rsidRPr="00B30C5E">
        <w:rPr>
          <w:rFonts w:ascii="Arial" w:hAnsi="Arial" w:cs="Arial"/>
          <w:sz w:val="20"/>
          <w:szCs w:val="20"/>
        </w:rPr>
        <w:t>OTTO FUCHS Automotive Division.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4380" w:rsidRDefault="00C34380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C5E" w:rsidRPr="00B30C5E" w:rsidRDefault="00B30C5E" w:rsidP="00B30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0C5E" w:rsidRPr="00B30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EB5"/>
    <w:multiLevelType w:val="hybridMultilevel"/>
    <w:tmpl w:val="6ED6A5E8"/>
    <w:lvl w:ilvl="0" w:tplc="C4AC9A8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5DA3"/>
    <w:multiLevelType w:val="hybridMultilevel"/>
    <w:tmpl w:val="75A47F76"/>
    <w:lvl w:ilvl="0" w:tplc="E1C49A4A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lten, Bernd">
    <w15:presenceInfo w15:providerId="AD" w15:userId="S-1-5-21-1043811068-2046588502-1264475144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5E"/>
    <w:rsid w:val="00404993"/>
    <w:rsid w:val="00682EFD"/>
    <w:rsid w:val="00774C7B"/>
    <w:rsid w:val="008E373B"/>
    <w:rsid w:val="00AF5E57"/>
    <w:rsid w:val="00B30C5E"/>
    <w:rsid w:val="00C34380"/>
    <w:rsid w:val="00DB3556"/>
    <w:rsid w:val="00EB5D37"/>
    <w:rsid w:val="00F022A0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C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C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C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C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wo.de/unternehmen/auto/alfa-romeo-stelvio-was-alfas-erstes-suv-kann/194335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Sachs, Dominik</cp:lastModifiedBy>
  <cp:revision>2</cp:revision>
  <dcterms:created xsi:type="dcterms:W3CDTF">2019-03-04T08:22:00Z</dcterms:created>
  <dcterms:modified xsi:type="dcterms:W3CDTF">2019-03-04T08:22:00Z</dcterms:modified>
</cp:coreProperties>
</file>