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3E" w:rsidRPr="00A920EA" w:rsidRDefault="0060443E" w:rsidP="00604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Techno Classica</w:t>
      </w:r>
    </w:p>
    <w:p w:rsidR="0060443E" w:rsidRDefault="0060443E" w:rsidP="00604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443E" w:rsidRDefault="0060443E" w:rsidP="00604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Kurzmeldung, </w:t>
      </w:r>
      <w:r w:rsidR="00B0340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</w:t>
      </w:r>
      <w:r w:rsidR="00B0340E">
        <w:rPr>
          <w:rFonts w:ascii="Arial" w:hAnsi="Arial" w:cs="Arial"/>
          <w:b/>
          <w:sz w:val="20"/>
          <w:szCs w:val="20"/>
        </w:rPr>
        <w:t xml:space="preserve"> April</w:t>
      </w:r>
    </w:p>
    <w:p w:rsidR="0060443E" w:rsidRPr="00A920EA" w:rsidRDefault="00B0340E" w:rsidP="00B03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Verteiler: Website OF</w:t>
      </w:r>
    </w:p>
    <w:p w:rsidR="0060443E" w:rsidRDefault="0060443E" w:rsidP="00B03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734A">
        <w:rPr>
          <w:rFonts w:ascii="Arial" w:hAnsi="Arial" w:cs="Arial"/>
          <w:b/>
          <w:sz w:val="20"/>
          <w:szCs w:val="20"/>
        </w:rPr>
        <w:t xml:space="preserve">Foto: </w:t>
      </w:r>
      <w:r w:rsidR="00B0340E">
        <w:rPr>
          <w:rFonts w:ascii="Arial" w:hAnsi="Arial" w:cs="Arial"/>
          <w:b/>
          <w:sz w:val="20"/>
          <w:szCs w:val="20"/>
        </w:rPr>
        <w:t>Logo TC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0340E" w:rsidRDefault="00B0340E" w:rsidP="00B034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340E" w:rsidRDefault="00B0340E" w:rsidP="00B034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340E" w:rsidRDefault="00B0340E" w:rsidP="00B0340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Traditionell wird sich OTTO FUCHS auch in diesem Jahr wieder auf der Techno Classica in Essen präsentieren. </w:t>
      </w:r>
    </w:p>
    <w:p w:rsidR="00B0340E" w:rsidRDefault="00B0340E" w:rsidP="00B034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443E" w:rsidRDefault="00B0340E" w:rsidP="00B0340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Weltleitmesse für Oldtimer-, Classic- und Prestige-Automobile findet vom 10. – 14. April 2019 in den Grugahallen in Essen statt und möchte in 2019 mit zahlreichen Besuchern aus über 40 Nationen ihren Erfolgskurs fortsetzen. </w:t>
      </w:r>
    </w:p>
    <w:p w:rsidR="00B0340E" w:rsidRDefault="00B0340E" w:rsidP="00B034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340E" w:rsidRDefault="00B0340E" w:rsidP="00B0340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Besuchen Sie uns in Halle 3, Standnummer 213 und lassen sich von der runden Vielfalt überzeugen. </w:t>
      </w:r>
    </w:p>
    <w:p w:rsidR="00B0340E" w:rsidRDefault="00B0340E" w:rsidP="00B0340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Fuchsfelgen-Team freut sich auf </w:t>
      </w:r>
      <w:r w:rsidR="00FC0B5C">
        <w:rPr>
          <w:rFonts w:ascii="Arial" w:hAnsi="Arial" w:cs="Arial"/>
          <w:sz w:val="20"/>
          <w:szCs w:val="20"/>
        </w:rPr>
        <w:t xml:space="preserve">zahlreiche </w:t>
      </w:r>
      <w:r>
        <w:rPr>
          <w:rFonts w:ascii="Arial" w:hAnsi="Arial" w:cs="Arial"/>
          <w:sz w:val="20"/>
          <w:szCs w:val="20"/>
        </w:rPr>
        <w:t xml:space="preserve">Benzingespräche und steht Ihnen </w:t>
      </w:r>
      <w:r w:rsidRPr="00B0340E">
        <w:rPr>
          <w:rFonts w:ascii="Arial" w:hAnsi="Arial" w:cs="Arial"/>
          <w:sz w:val="20"/>
          <w:szCs w:val="20"/>
        </w:rPr>
        <w:t xml:space="preserve">für technische Rückfragen gerne persönlich zur Verfügung. </w:t>
      </w:r>
    </w:p>
    <w:p w:rsidR="00B0340E" w:rsidRDefault="00B0340E" w:rsidP="00B034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0B5C" w:rsidRDefault="00FC0B5C" w:rsidP="00B034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340E" w:rsidRDefault="00B0340E" w:rsidP="00B0340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034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3E"/>
    <w:rsid w:val="00223323"/>
    <w:rsid w:val="0060443E"/>
    <w:rsid w:val="00B0340E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text">
    <w:name w:val="ctext"/>
    <w:basedOn w:val="Standard"/>
    <w:rsid w:val="0060443E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CCCCCC"/>
      <w:sz w:val="18"/>
      <w:szCs w:val="18"/>
      <w:lang w:eastAsia="de-DE"/>
    </w:rPr>
  </w:style>
  <w:style w:type="paragraph" w:customStyle="1" w:styleId="cue">
    <w:name w:val="cue"/>
    <w:basedOn w:val="Standard"/>
    <w:rsid w:val="0060443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3"/>
      <w:szCs w:val="23"/>
      <w:lang w:eastAsia="de-DE"/>
    </w:rPr>
  </w:style>
  <w:style w:type="character" w:styleId="Fett">
    <w:name w:val="Strong"/>
    <w:basedOn w:val="Absatz-Standardschriftart"/>
    <w:uiPriority w:val="22"/>
    <w:qFormat/>
    <w:rsid w:val="0060443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4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0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text">
    <w:name w:val="ctext"/>
    <w:basedOn w:val="Standard"/>
    <w:rsid w:val="0060443E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CCCCCC"/>
      <w:sz w:val="18"/>
      <w:szCs w:val="18"/>
      <w:lang w:eastAsia="de-DE"/>
    </w:rPr>
  </w:style>
  <w:style w:type="paragraph" w:customStyle="1" w:styleId="cue">
    <w:name w:val="cue"/>
    <w:basedOn w:val="Standard"/>
    <w:rsid w:val="0060443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3"/>
      <w:szCs w:val="23"/>
      <w:lang w:eastAsia="de-DE"/>
    </w:rPr>
  </w:style>
  <w:style w:type="character" w:styleId="Fett">
    <w:name w:val="Strong"/>
    <w:basedOn w:val="Absatz-Standardschriftart"/>
    <w:uiPriority w:val="22"/>
    <w:qFormat/>
    <w:rsid w:val="0060443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4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3107">
                  <w:marLeft w:val="18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OTTO FUCHS KG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Galka, Christiane</dc:creator>
  <cp:lastModifiedBy>Sachs, Dominik</cp:lastModifiedBy>
  <cp:revision>2</cp:revision>
  <dcterms:created xsi:type="dcterms:W3CDTF">2019-03-04T08:21:00Z</dcterms:created>
  <dcterms:modified xsi:type="dcterms:W3CDTF">2019-03-04T08:21:00Z</dcterms:modified>
</cp:coreProperties>
</file>